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27681" w14:textId="77777777" w:rsidR="007C24B1" w:rsidRPr="00DF26F9" w:rsidRDefault="007C24B1" w:rsidP="007C24B1">
      <w:pPr>
        <w:spacing w:after="0"/>
        <w:ind w:left="116"/>
        <w:jc w:val="right"/>
        <w:rPr>
          <w:rFonts w:cstheme="minorHAnsi"/>
          <w:lang w:val="pl-PL"/>
        </w:rPr>
      </w:pPr>
      <w:bookmarkStart w:id="0" w:name="_GoBack"/>
      <w:bookmarkEnd w:id="0"/>
      <w:r w:rsidRPr="00DF26F9">
        <w:rPr>
          <w:rFonts w:cstheme="minorHAnsi"/>
          <w:lang w:val="pl-PL"/>
        </w:rPr>
        <w:t xml:space="preserve">Załącznik nr </w:t>
      </w:r>
      <w:r>
        <w:rPr>
          <w:rFonts w:cstheme="minorHAnsi"/>
          <w:lang w:val="pl-PL"/>
        </w:rPr>
        <w:t>3</w:t>
      </w:r>
      <w:r w:rsidRPr="00DF26F9">
        <w:rPr>
          <w:rFonts w:cstheme="minorHAnsi"/>
          <w:lang w:val="pl-PL"/>
        </w:rPr>
        <w:t xml:space="preserve"> do SWZ</w:t>
      </w:r>
    </w:p>
    <w:p w14:paraId="06E8F986" w14:textId="77777777" w:rsidR="007C24B1" w:rsidRPr="00DF26F9" w:rsidRDefault="007C24B1" w:rsidP="007C24B1">
      <w:pPr>
        <w:spacing w:after="0"/>
        <w:ind w:left="116"/>
        <w:jc w:val="right"/>
        <w:rPr>
          <w:rFonts w:cstheme="minorHAnsi"/>
          <w:lang w:val="pl-PL"/>
        </w:rPr>
      </w:pPr>
    </w:p>
    <w:p w14:paraId="09128632" w14:textId="77777777" w:rsidR="007C24B1" w:rsidRPr="00082525" w:rsidRDefault="007C24B1" w:rsidP="007C24B1">
      <w:pPr>
        <w:pStyle w:val="Nagwek1"/>
        <w:jc w:val="center"/>
        <w:rPr>
          <w:b/>
          <w:bCs/>
          <w:color w:val="auto"/>
          <w:sz w:val="32"/>
          <w:szCs w:val="32"/>
          <w:lang w:val="pl-PL"/>
        </w:rPr>
      </w:pPr>
      <w:r w:rsidRPr="00082525">
        <w:rPr>
          <w:b/>
          <w:bCs/>
          <w:color w:val="auto"/>
          <w:sz w:val="32"/>
          <w:szCs w:val="32"/>
          <w:lang w:val="pl-PL"/>
        </w:rPr>
        <w:t xml:space="preserve">OŚWIADCZENIE WYKONAWCY W TRYBIE ART. 125 UST. 1 USTAWY PZP </w:t>
      </w:r>
    </w:p>
    <w:p w14:paraId="26B2E736" w14:textId="77777777" w:rsidR="007C24B1" w:rsidRPr="00082525" w:rsidRDefault="007C24B1" w:rsidP="007C24B1">
      <w:pPr>
        <w:pStyle w:val="Nagwek1"/>
        <w:jc w:val="center"/>
        <w:rPr>
          <w:b/>
          <w:bCs/>
          <w:color w:val="auto"/>
          <w:sz w:val="32"/>
          <w:szCs w:val="32"/>
          <w:lang w:val="pl-PL"/>
        </w:rPr>
      </w:pPr>
      <w:r w:rsidRPr="00082525">
        <w:rPr>
          <w:b/>
          <w:bCs/>
          <w:color w:val="auto"/>
          <w:sz w:val="32"/>
          <w:szCs w:val="32"/>
          <w:lang w:val="pl-PL"/>
        </w:rPr>
        <w:t>O NIEPODLEGANIU WYKLUCZENIU I SPEŁNIANIU WARUNKÓW UDZIAŁU W POSTĘPOWANIU</w:t>
      </w:r>
    </w:p>
    <w:p w14:paraId="385CBB30" w14:textId="77777777" w:rsidR="007C24B1" w:rsidRPr="00DF26F9" w:rsidRDefault="007C24B1" w:rsidP="007C24B1">
      <w:pPr>
        <w:numPr>
          <w:ilvl w:val="0"/>
          <w:numId w:val="1"/>
        </w:numPr>
        <w:spacing w:after="0"/>
        <w:jc w:val="right"/>
        <w:rPr>
          <w:rFonts w:cstheme="minorHAnsi"/>
          <w:b/>
          <w:bCs/>
          <w:lang w:val="pl-PL"/>
        </w:rPr>
      </w:pPr>
    </w:p>
    <w:p w14:paraId="5885FF98" w14:textId="77777777" w:rsidR="007C24B1" w:rsidRPr="00DF26F9" w:rsidRDefault="007C24B1" w:rsidP="007C24B1">
      <w:pPr>
        <w:spacing w:after="0"/>
        <w:ind w:left="116"/>
        <w:jc w:val="right"/>
        <w:rPr>
          <w:rFonts w:cstheme="minorHAnsi"/>
          <w:lang w:val="pl-PL"/>
        </w:rPr>
      </w:pPr>
    </w:p>
    <w:p w14:paraId="27AB5E49" w14:textId="3291D228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 xml:space="preserve">Przystępując do postępowania na realizację zamówienia pn.: </w:t>
      </w:r>
      <w:r>
        <w:rPr>
          <w:rFonts w:cstheme="minorHAnsi"/>
          <w:lang w:val="pl-PL"/>
        </w:rPr>
        <w:t>„</w:t>
      </w:r>
      <w:proofErr w:type="spellStart"/>
      <w:r w:rsidRPr="006E5BA4">
        <w:rPr>
          <w:rFonts w:cstheme="minorHAnsi"/>
          <w:b/>
        </w:rPr>
        <w:t>Świadczenie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usług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sprzątania</w:t>
      </w:r>
      <w:proofErr w:type="spellEnd"/>
      <w:r w:rsidRPr="006E5BA4">
        <w:rPr>
          <w:rFonts w:cstheme="minorHAnsi"/>
          <w:b/>
        </w:rPr>
        <w:t xml:space="preserve"> </w:t>
      </w:r>
      <w:r w:rsidR="00DF5916">
        <w:rPr>
          <w:rFonts w:cstheme="minorHAnsi"/>
          <w:b/>
        </w:rPr>
        <w:t>i </w:t>
      </w:r>
      <w:proofErr w:type="spellStart"/>
      <w:r w:rsidRPr="006E5BA4">
        <w:rPr>
          <w:rFonts w:cstheme="minorHAnsi"/>
          <w:b/>
        </w:rPr>
        <w:t>utrzymania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czystości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pomieszczeń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budynkach</w:t>
      </w:r>
      <w:proofErr w:type="spellEnd"/>
      <w:r w:rsidRPr="006E5BA4">
        <w:rPr>
          <w:rFonts w:cstheme="minorHAnsi"/>
          <w:b/>
        </w:rPr>
        <w:t xml:space="preserve"> Muzeum </w:t>
      </w:r>
      <w:proofErr w:type="spellStart"/>
      <w:r w:rsidRPr="006E5BA4">
        <w:rPr>
          <w:rFonts w:cstheme="minorHAnsi"/>
          <w:b/>
        </w:rPr>
        <w:t>Etnograficznego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Krakowie</w:t>
      </w:r>
      <w:proofErr w:type="spellEnd"/>
      <w:r>
        <w:rPr>
          <w:rFonts w:cstheme="minorHAnsi"/>
          <w:b/>
        </w:rPr>
        <w:t xml:space="preserve"> </w:t>
      </w:r>
      <w:r w:rsidR="00DF5916" w:rsidRPr="006E5BA4">
        <w:rPr>
          <w:rFonts w:cstheme="minorHAnsi"/>
          <w:b/>
        </w:rPr>
        <w:t>w 202</w:t>
      </w:r>
      <w:r w:rsidR="00082525">
        <w:rPr>
          <w:rFonts w:cstheme="minorHAnsi"/>
          <w:b/>
        </w:rPr>
        <w:t>6</w:t>
      </w:r>
      <w:r w:rsidR="00DF5916" w:rsidRPr="006E5BA4">
        <w:rPr>
          <w:rFonts w:cstheme="minorHAnsi"/>
          <w:b/>
        </w:rPr>
        <w:t xml:space="preserve"> roku </w:t>
      </w:r>
      <w:r>
        <w:rPr>
          <w:rFonts w:cstheme="minorHAnsi"/>
          <w:b/>
          <w:lang w:val="pl-PL"/>
        </w:rPr>
        <w:t>”</w:t>
      </w:r>
      <w:r w:rsidR="00E04AD3">
        <w:rPr>
          <w:rFonts w:cstheme="minorHAnsi"/>
          <w:b/>
          <w:lang w:val="pl-PL"/>
        </w:rPr>
        <w:t>- postępowanie II</w:t>
      </w:r>
    </w:p>
    <w:p w14:paraId="744CD7DB" w14:textId="77777777" w:rsidR="007C24B1" w:rsidRPr="00DF26F9" w:rsidRDefault="007C24B1" w:rsidP="007C24B1">
      <w:pPr>
        <w:spacing w:after="0"/>
        <w:ind w:left="116"/>
        <w:jc w:val="right"/>
        <w:rPr>
          <w:rFonts w:cstheme="minorHAnsi"/>
          <w:lang w:val="pl-PL"/>
        </w:rPr>
      </w:pPr>
    </w:p>
    <w:p w14:paraId="4301D562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proofErr w:type="gramStart"/>
      <w:r w:rsidRPr="00DF26F9">
        <w:rPr>
          <w:rFonts w:cstheme="minorHAnsi"/>
          <w:lang w:val="pl-PL"/>
        </w:rPr>
        <w:t>działając</w:t>
      </w:r>
      <w:proofErr w:type="gramEnd"/>
      <w:r w:rsidRPr="00DF26F9">
        <w:rPr>
          <w:rFonts w:cstheme="minorHAnsi"/>
          <w:lang w:val="pl-PL"/>
        </w:rPr>
        <w:t xml:space="preserve"> w imieniu Wykonawcy: …………………….………………………………..……………….…………………..………</w:t>
      </w:r>
    </w:p>
    <w:p w14:paraId="3863EEF0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………………………………………………………………………………………………………………………...…………………….….……</w:t>
      </w:r>
    </w:p>
    <w:p w14:paraId="6CD23AF6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………………………………………………………………………………………………………………………...…………………….….……</w:t>
      </w:r>
    </w:p>
    <w:p w14:paraId="582CDE09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………………………………………………………………………………………………………………………...…………………….….……</w:t>
      </w:r>
    </w:p>
    <w:p w14:paraId="4C4EE40C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i/>
          <w:lang w:val="pl-PL"/>
        </w:rPr>
        <w:t xml:space="preserve"> (podać nazwę i adres Wykonawcy)</w:t>
      </w:r>
    </w:p>
    <w:p w14:paraId="098F85F7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</w:p>
    <w:p w14:paraId="10EF16C1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u w:val="single"/>
          <w:lang w:val="pl-PL"/>
        </w:rPr>
      </w:pPr>
      <w:r w:rsidRPr="00DF26F9">
        <w:rPr>
          <w:rFonts w:cstheme="minorHAnsi"/>
          <w:u w:val="single"/>
          <w:lang w:val="pl-PL"/>
        </w:rPr>
        <w:t>Oświadczenie dotyczące Wykonawcy</w:t>
      </w:r>
    </w:p>
    <w:p w14:paraId="3F48A66E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Oświadczam, że nie podlegam wykluczeniu z postępowania* i spełniam warunki udziału w</w:t>
      </w:r>
      <w:r>
        <w:rPr>
          <w:rFonts w:cstheme="minorHAnsi"/>
          <w:lang w:val="pl-PL"/>
        </w:rPr>
        <w:t> </w:t>
      </w:r>
      <w:r w:rsidRPr="00DF26F9">
        <w:rPr>
          <w:rFonts w:cstheme="minorHAnsi"/>
          <w:lang w:val="pl-PL"/>
        </w:rPr>
        <w:t>postępowaniu</w:t>
      </w:r>
    </w:p>
    <w:p w14:paraId="6125AC44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</w:p>
    <w:p w14:paraId="7D4E9287" w14:textId="77777777" w:rsidR="007C24B1" w:rsidRPr="00DF26F9" w:rsidRDefault="007C24B1" w:rsidP="007C24B1">
      <w:pPr>
        <w:spacing w:after="0"/>
        <w:ind w:left="116"/>
        <w:jc w:val="both"/>
        <w:rPr>
          <w:rFonts w:cstheme="minorHAnsi"/>
          <w:u w:val="single"/>
          <w:lang w:val="pl-PL"/>
        </w:rPr>
      </w:pPr>
    </w:p>
    <w:p w14:paraId="4A583F7A" w14:textId="4612AA7B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u w:val="single"/>
          <w:lang w:val="pl-PL"/>
        </w:rPr>
        <w:t>Informacja w związku z poleganiem na zasobach innych podmiotów</w:t>
      </w:r>
    </w:p>
    <w:p w14:paraId="3687FDAB" w14:textId="3F3A471D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Oświadczam, że w celu wykazania spełniania warunków udziału w postępowaniu, określonych przez Zamawiającego w rozdz. VI.1. …..) SWZ polegam na zasobach następującego/</w:t>
      </w:r>
      <w:proofErr w:type="spellStart"/>
      <w:r w:rsidRPr="00DF26F9">
        <w:rPr>
          <w:rFonts w:cstheme="minorHAnsi"/>
          <w:lang w:val="pl-PL"/>
        </w:rPr>
        <w:t>ych</w:t>
      </w:r>
      <w:proofErr w:type="spellEnd"/>
      <w:r w:rsidRPr="00DF26F9">
        <w:rPr>
          <w:rFonts w:cstheme="minorHAnsi"/>
          <w:lang w:val="pl-PL"/>
        </w:rPr>
        <w:t xml:space="preserve"> podmiotu/ów: </w:t>
      </w:r>
    </w:p>
    <w:p w14:paraId="1A1B5480" w14:textId="39C70BFC" w:rsidR="007C24B1" w:rsidRPr="00DF26F9" w:rsidRDefault="007C24B1" w:rsidP="007C24B1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25858200" w14:textId="066405EF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………………………………………………………………………………………………………………………...…………………….….……</w:t>
      </w:r>
    </w:p>
    <w:p w14:paraId="0DD90921" w14:textId="443ED70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………………………………………………………………………………………………………………………...…………………….….……</w:t>
      </w:r>
    </w:p>
    <w:p w14:paraId="5A3FE345" w14:textId="61CE24BD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lang w:val="pl-PL"/>
        </w:rPr>
        <w:t>………………………………………………………………………………………………………………………...…………………….….……</w:t>
      </w:r>
    </w:p>
    <w:p w14:paraId="497EC9CE" w14:textId="07571477" w:rsidR="007C24B1" w:rsidRPr="00DF26F9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r w:rsidRPr="00DF26F9">
        <w:rPr>
          <w:rFonts w:cstheme="minorHAnsi"/>
          <w:i/>
          <w:lang w:val="pl-PL"/>
        </w:rPr>
        <w:t>(wskazać podmiot i określić odpowiedni zakres dla wskazanego podmiotu)</w:t>
      </w:r>
    </w:p>
    <w:p w14:paraId="2010B476" w14:textId="56CCEBE7" w:rsidR="007C24B1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  <w:proofErr w:type="gramStart"/>
      <w:r w:rsidRPr="00DF26F9">
        <w:rPr>
          <w:rFonts w:cstheme="minorHAnsi"/>
          <w:lang w:val="pl-PL"/>
        </w:rPr>
        <w:t>* Jeżeli</w:t>
      </w:r>
      <w:proofErr w:type="gramEnd"/>
      <w:r w:rsidRPr="00DF26F9">
        <w:rPr>
          <w:rFonts w:cstheme="minorHAnsi"/>
          <w:lang w:val="pl-PL"/>
        </w:rPr>
        <w:t xml:space="preserve"> w stosunku do Wykonawcy zachodzą podstawy wykluczenia z postępowania, ale ustawodawca dopuszcza możliwość niewykluczenia Wykonawcy na zasadach określonych w art. 110 ust. 2 – 3 ustawy PZP, Wykonawca wykreśla ze zwrotu „nie podlegam wykluczeniu z postępowania” wyraz „nie” oraz uzupełnia przedmiotowe oświadczenie o oświadczenie dodatkowe zawierające wyszczególnienie podstaw wykluczenia (- należy przywołać podstawę wykluczenia spośród wymienionych w art. 108 ust. 1 pkt. 1,2</w:t>
      </w:r>
      <w:r w:rsidR="002F5861">
        <w:rPr>
          <w:rFonts w:cstheme="minorHAnsi"/>
          <w:lang w:val="pl-PL"/>
        </w:rPr>
        <w:t>,6</w:t>
      </w:r>
      <w:r w:rsidRPr="00DF26F9">
        <w:rPr>
          <w:rFonts w:cstheme="minorHAnsi"/>
          <w:lang w:val="pl-PL"/>
        </w:rPr>
        <w:t xml:space="preserve"> i 5 ustawy PZP) oraz informacje mające stanowić dowód na spełnienie łącznie przez Wykonawcę przesłanek, o których mowa w art. 110 ust. 2 ustawy PZP.</w:t>
      </w:r>
    </w:p>
    <w:p w14:paraId="3BE7D76D" w14:textId="77777777" w:rsidR="007C24B1" w:rsidRDefault="007C24B1" w:rsidP="007C24B1">
      <w:pPr>
        <w:spacing w:after="0"/>
        <w:ind w:left="116"/>
        <w:jc w:val="both"/>
        <w:rPr>
          <w:rFonts w:cstheme="minorHAnsi"/>
          <w:lang w:val="pl-PL"/>
        </w:rPr>
      </w:pPr>
    </w:p>
    <w:p w14:paraId="48405227" w14:textId="77777777" w:rsidR="007C24B1" w:rsidRPr="00C27A2D" w:rsidRDefault="007C24B1" w:rsidP="007C24B1">
      <w:pPr>
        <w:spacing w:after="0"/>
        <w:ind w:left="116"/>
        <w:rPr>
          <w:rFonts w:cstheme="minorHAnsi"/>
          <w:lang w:val="pl-PL"/>
        </w:rPr>
      </w:pPr>
      <w:r w:rsidRPr="00C27A2D">
        <w:rPr>
          <w:rFonts w:cstheme="minorHAnsi"/>
          <w:lang w:val="pl-PL"/>
        </w:rPr>
        <w:t>..................................................</w:t>
      </w:r>
    </w:p>
    <w:p w14:paraId="669C8F09" w14:textId="77777777" w:rsidR="007C24B1" w:rsidRPr="00C27A2D" w:rsidRDefault="007C24B1" w:rsidP="007C24B1">
      <w:pPr>
        <w:spacing w:after="0"/>
        <w:ind w:left="116"/>
        <w:rPr>
          <w:rFonts w:cstheme="minorHAnsi"/>
          <w:lang w:val="pl-PL"/>
        </w:rPr>
      </w:pPr>
      <w:r w:rsidRPr="00C27A2D">
        <w:rPr>
          <w:rFonts w:cstheme="minorHAnsi"/>
          <w:lang w:val="pl-PL"/>
        </w:rPr>
        <w:t>(miejsce, data)</w:t>
      </w:r>
    </w:p>
    <w:p w14:paraId="1F28498D" w14:textId="77777777" w:rsidR="007C24B1" w:rsidRPr="00C27A2D" w:rsidRDefault="007C24B1" w:rsidP="007C24B1">
      <w:pPr>
        <w:spacing w:after="0"/>
        <w:ind w:left="116"/>
        <w:rPr>
          <w:rFonts w:cstheme="minorHAnsi"/>
          <w:lang w:val="pl-PL"/>
        </w:rPr>
      </w:pPr>
      <w:r w:rsidRPr="00C27A2D">
        <w:rPr>
          <w:rFonts w:cstheme="minorHAnsi"/>
          <w:lang w:val="pl-PL"/>
        </w:rPr>
        <w:t xml:space="preserve">(kwalifikowany podpis elektroniczny  </w:t>
      </w:r>
    </w:p>
    <w:p w14:paraId="679A74AC" w14:textId="77777777" w:rsidR="007C24B1" w:rsidRPr="00C27A2D" w:rsidRDefault="007C24B1" w:rsidP="007C24B1">
      <w:pPr>
        <w:spacing w:after="0"/>
        <w:ind w:left="116"/>
        <w:rPr>
          <w:rFonts w:cstheme="minorHAnsi"/>
          <w:lang w:val="pl-PL"/>
        </w:rPr>
      </w:pPr>
      <w:proofErr w:type="gramStart"/>
      <w:r w:rsidRPr="00C27A2D">
        <w:rPr>
          <w:rFonts w:cstheme="minorHAnsi"/>
          <w:lang w:val="pl-PL"/>
        </w:rPr>
        <w:lastRenderedPageBreak/>
        <w:t>lub</w:t>
      </w:r>
      <w:proofErr w:type="gramEnd"/>
      <w:r w:rsidRPr="00C27A2D">
        <w:rPr>
          <w:rFonts w:cstheme="minorHAnsi"/>
          <w:lang w:val="pl-PL"/>
        </w:rPr>
        <w:t xml:space="preserve"> podpis zaufany lub podpis osobisty </w:t>
      </w:r>
    </w:p>
    <w:p w14:paraId="2B7ACB25" w14:textId="77777777" w:rsidR="007C24B1" w:rsidRDefault="007C24B1" w:rsidP="007C24B1">
      <w:pPr>
        <w:spacing w:after="0"/>
        <w:ind w:left="116"/>
        <w:rPr>
          <w:rFonts w:cstheme="minorHAnsi"/>
          <w:lang w:val="pl-PL"/>
        </w:rPr>
      </w:pPr>
      <w:proofErr w:type="gramStart"/>
      <w:r w:rsidRPr="00C27A2D">
        <w:rPr>
          <w:rFonts w:cstheme="minorHAnsi"/>
          <w:lang w:val="pl-PL"/>
        </w:rPr>
        <w:t>osoby</w:t>
      </w:r>
      <w:proofErr w:type="gramEnd"/>
      <w:r w:rsidRPr="00C27A2D">
        <w:rPr>
          <w:rFonts w:cstheme="minorHAnsi"/>
          <w:lang w:val="pl-PL"/>
        </w:rPr>
        <w:t>/osób uprawnionych/upoważnionych do reprezentowania wykonawcy)</w:t>
      </w:r>
    </w:p>
    <w:p w14:paraId="6B7292D0" w14:textId="77777777" w:rsidR="007C24B1" w:rsidRDefault="007C24B1"/>
    <w:sectPr w:rsidR="007C24B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4DCFE2" w14:textId="77777777" w:rsidR="00574F22" w:rsidRDefault="00574F22" w:rsidP="007C24B1">
      <w:pPr>
        <w:spacing w:after="0" w:line="240" w:lineRule="auto"/>
      </w:pPr>
      <w:r>
        <w:separator/>
      </w:r>
    </w:p>
  </w:endnote>
  <w:endnote w:type="continuationSeparator" w:id="0">
    <w:p w14:paraId="4AB7B0DA" w14:textId="77777777" w:rsidR="00574F22" w:rsidRDefault="00574F22" w:rsidP="007C2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AF73B5" w14:textId="77777777" w:rsidR="00574F22" w:rsidRDefault="00574F22" w:rsidP="007C24B1">
      <w:pPr>
        <w:spacing w:after="0" w:line="240" w:lineRule="auto"/>
      </w:pPr>
      <w:r>
        <w:separator/>
      </w:r>
    </w:p>
  </w:footnote>
  <w:footnote w:type="continuationSeparator" w:id="0">
    <w:p w14:paraId="5376305F" w14:textId="77777777" w:rsidR="00574F22" w:rsidRDefault="00574F22" w:rsidP="007C2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76E80F" w14:textId="7E847FA6" w:rsidR="007C24B1" w:rsidRPr="007460A0" w:rsidRDefault="007C24B1" w:rsidP="007C24B1">
    <w:pPr>
      <w:pStyle w:val="Nagwek"/>
      <w:jc w:val="right"/>
      <w:rPr>
        <w:i/>
        <w:iCs/>
        <w:lang w:val="pl-PL"/>
      </w:rPr>
    </w:pPr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E04AD3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</w:p>
  <w:p w14:paraId="0F523E92" w14:textId="77777777" w:rsidR="007C24B1" w:rsidRDefault="007C24B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24B1"/>
    <w:rsid w:val="00082525"/>
    <w:rsid w:val="002F5861"/>
    <w:rsid w:val="00404706"/>
    <w:rsid w:val="00440DF5"/>
    <w:rsid w:val="00574F22"/>
    <w:rsid w:val="007C24B1"/>
    <w:rsid w:val="008E736E"/>
    <w:rsid w:val="009C7F8C"/>
    <w:rsid w:val="00BB46F4"/>
    <w:rsid w:val="00BC78E2"/>
    <w:rsid w:val="00C765D6"/>
    <w:rsid w:val="00DB6163"/>
    <w:rsid w:val="00DC1D19"/>
    <w:rsid w:val="00DD650A"/>
    <w:rsid w:val="00DF5916"/>
    <w:rsid w:val="00E04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96413"/>
  <w15:chartTrackingRefBased/>
  <w15:docId w15:val="{85A80EBC-FB38-4A7B-8973-2877E371F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24B1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C24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C24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C24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C24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C24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C24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C24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C24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C24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C24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C24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C24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C24B1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C24B1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C24B1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C24B1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C24B1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C24B1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C24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C24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C24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C24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C24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C24B1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C24B1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C24B1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C24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C24B1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C24B1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C2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24B1"/>
    <w:rPr>
      <w:kern w:val="0"/>
      <w:sz w:val="22"/>
      <w:szCs w:val="22"/>
      <w:lang w:val="en-US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7C24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24B1"/>
    <w:rPr>
      <w:kern w:val="0"/>
      <w:sz w:val="22"/>
      <w:szCs w:val="22"/>
      <w:lang w:val="en-US"/>
      <w14:ligatures w14:val="none"/>
    </w:rPr>
  </w:style>
  <w:style w:type="paragraph" w:styleId="Poprawka">
    <w:name w:val="Revision"/>
    <w:hidden/>
    <w:uiPriority w:val="99"/>
    <w:semiHidden/>
    <w:rsid w:val="008E736E"/>
    <w:pPr>
      <w:spacing w:after="0" w:line="240" w:lineRule="auto"/>
    </w:pPr>
    <w:rPr>
      <w:kern w:val="0"/>
      <w:sz w:val="22"/>
      <w:szCs w:val="22"/>
      <w:lang w:val="en-US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E736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E736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E736E"/>
    <w:rPr>
      <w:kern w:val="0"/>
      <w:sz w:val="20"/>
      <w:szCs w:val="20"/>
      <w:lang w:val="en-US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E736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E736E"/>
    <w:rPr>
      <w:b/>
      <w:bCs/>
      <w:kern w:val="0"/>
      <w:sz w:val="20"/>
      <w:szCs w:val="20"/>
      <w:lang w:val="en-US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8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861"/>
    <w:rPr>
      <w:rFonts w:ascii="Segoe UI" w:hAnsi="Segoe UI" w:cs="Segoe UI"/>
      <w:kern w:val="0"/>
      <w:sz w:val="18"/>
      <w:szCs w:val="18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306</Words>
  <Characters>1839</Characters>
  <Application>Microsoft Office Word</Application>
  <DocSecurity>0</DocSecurity>
  <Lines>15</Lines>
  <Paragraphs>4</Paragraphs>
  <ScaleCrop>false</ScaleCrop>
  <Company/>
  <LinksUpToDate>false</LinksUpToDate>
  <CharactersWithSpaces>2141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fotocaina</dc:creator>
  <cp:keywords/>
  <dc:description/>
  <cp:lastModifiedBy>Jacek Szymański</cp:lastModifiedBy>
  <cp:revision>3</cp:revision>
  <dcterms:created xsi:type="dcterms:W3CDTF">2025-11-26T08:49:00Z</dcterms:created>
  <dcterms:modified xsi:type="dcterms:W3CDTF">2025-11-26T15:21:00Z</dcterms:modified>
</cp:coreProperties>
</file>